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24"/>
        <w:gridCol w:w="4265"/>
        <w:gridCol w:w="1717"/>
        <w:gridCol w:w="4927"/>
        <w:gridCol w:w="3065"/>
      </w:tblGrid>
      <w:tr w:rsidR="00EC142D" w:rsidRPr="00EC142D" w14:paraId="3FFA0ED3" w14:textId="77777777" w:rsidTr="00762576">
        <w:trPr>
          <w:trHeight w:val="276"/>
          <w:jc w:val="center"/>
        </w:trPr>
        <w:tc>
          <w:tcPr>
            <w:tcW w:w="15398" w:type="dxa"/>
            <w:gridSpan w:val="5"/>
            <w:shd w:val="clear" w:color="auto" w:fill="BFBFBF" w:themeFill="background1" w:themeFillShade="BF"/>
          </w:tcPr>
          <w:p w14:paraId="29A87E17" w14:textId="77777777" w:rsidR="00EC142D" w:rsidRPr="00EC142D" w:rsidRDefault="00EC142D" w:rsidP="00EC1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REGISTROS DE ATENDIMENTOS NA MONITORIA</w:t>
            </w:r>
            <w:r w:rsidR="00BF58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02E8">
              <w:rPr>
                <w:rFonts w:ascii="Arial" w:hAnsi="Arial" w:cs="Arial"/>
                <w:b/>
                <w:sz w:val="24"/>
                <w:szCs w:val="24"/>
              </w:rPr>
              <w:t>– ANO:</w:t>
            </w:r>
            <w:r w:rsidR="00124CA8">
              <w:rPr>
                <w:rFonts w:ascii="Arial" w:hAnsi="Arial" w:cs="Arial"/>
                <w:b/>
                <w:sz w:val="24"/>
                <w:szCs w:val="24"/>
              </w:rPr>
              <w:t xml:space="preserve">                     MÊS: </w:t>
            </w:r>
          </w:p>
        </w:tc>
      </w:tr>
      <w:tr w:rsidR="00765B9D" w:rsidRPr="00EC142D" w14:paraId="5B89230D" w14:textId="77777777" w:rsidTr="005176D7">
        <w:trPr>
          <w:trHeight w:val="263"/>
          <w:jc w:val="center"/>
        </w:trPr>
        <w:tc>
          <w:tcPr>
            <w:tcW w:w="15398" w:type="dxa"/>
            <w:gridSpan w:val="5"/>
          </w:tcPr>
          <w:p w14:paraId="77177FA7" w14:textId="01CFDEAD" w:rsidR="00765B9D" w:rsidRDefault="001813E8" w:rsidP="00EC14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DE ENSINO</w:t>
            </w:r>
            <w:r w:rsidR="00765B9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BF58BA" w:rsidRPr="00EC142D" w14:paraId="2E4FB3F8" w14:textId="77777777" w:rsidTr="00762576">
        <w:trPr>
          <w:trHeight w:val="553"/>
          <w:jc w:val="center"/>
        </w:trPr>
        <w:tc>
          <w:tcPr>
            <w:tcW w:w="7406" w:type="dxa"/>
            <w:gridSpan w:val="3"/>
          </w:tcPr>
          <w:p w14:paraId="37128D74" w14:textId="77777777" w:rsidR="00762576" w:rsidRDefault="00490369" w:rsidP="007625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ENSINO: </w:t>
            </w:r>
          </w:p>
          <w:p w14:paraId="5DC96BE9" w14:textId="77777777" w:rsidR="00BF58BA" w:rsidRDefault="00490369" w:rsidP="007625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MÉDIO _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_  TÉCNICO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__  SUPERIOR__</w:t>
            </w:r>
            <w:r w:rsidR="00BF58BA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992" w:type="dxa"/>
            <w:gridSpan w:val="2"/>
          </w:tcPr>
          <w:p w14:paraId="133DC282" w14:textId="77777777" w:rsidR="00762576" w:rsidRDefault="00490369" w:rsidP="00EC14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COORDENAÇÃO/</w:t>
            </w:r>
          </w:p>
          <w:p w14:paraId="435BA82E" w14:textId="77777777" w:rsidR="00BF58BA" w:rsidRDefault="00490369" w:rsidP="00EC14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DEPARTAMENTO:</w:t>
            </w:r>
          </w:p>
        </w:tc>
      </w:tr>
      <w:tr w:rsidR="00EC142D" w:rsidRPr="00EC142D" w14:paraId="70CB80BD" w14:textId="77777777" w:rsidTr="00762576">
        <w:trPr>
          <w:trHeight w:val="568"/>
          <w:jc w:val="center"/>
        </w:trPr>
        <w:tc>
          <w:tcPr>
            <w:tcW w:w="7406" w:type="dxa"/>
            <w:gridSpan w:val="3"/>
          </w:tcPr>
          <w:p w14:paraId="42B800F8" w14:textId="77777777" w:rsidR="00762576" w:rsidRDefault="00762576" w:rsidP="00EC14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09F5B3" w14:textId="77777777" w:rsidR="00EC142D" w:rsidRDefault="00EC142D" w:rsidP="00EC14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DISCIPLINA:                                                                                    </w:t>
            </w:r>
          </w:p>
        </w:tc>
        <w:tc>
          <w:tcPr>
            <w:tcW w:w="7992" w:type="dxa"/>
            <w:gridSpan w:val="2"/>
          </w:tcPr>
          <w:p w14:paraId="21239212" w14:textId="77777777" w:rsidR="00762576" w:rsidRDefault="00762576" w:rsidP="00EC14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A77F4C" w14:textId="77777777" w:rsidR="00EC142D" w:rsidRDefault="00EC142D" w:rsidP="00EC142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MONITOR:</w:t>
            </w:r>
          </w:p>
        </w:tc>
      </w:tr>
      <w:tr w:rsidR="00762576" w:rsidRPr="00EC142D" w14:paraId="62D9FA9C" w14:textId="77777777" w:rsidTr="00762576">
        <w:trPr>
          <w:trHeight w:val="570"/>
          <w:jc w:val="center"/>
        </w:trPr>
        <w:tc>
          <w:tcPr>
            <w:tcW w:w="1424" w:type="dxa"/>
          </w:tcPr>
          <w:p w14:paraId="4A16D5DC" w14:textId="77777777" w:rsidR="00762576" w:rsidRDefault="00762576" w:rsidP="00EC1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734DB" w14:textId="77777777" w:rsidR="00762576" w:rsidRPr="00EC142D" w:rsidRDefault="00762576" w:rsidP="00EC1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42D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4265" w:type="dxa"/>
          </w:tcPr>
          <w:p w14:paraId="3A53B0E4" w14:textId="77777777" w:rsidR="00762576" w:rsidRDefault="00762576" w:rsidP="00EC1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5F3EB" w14:textId="77777777" w:rsidR="00762576" w:rsidRPr="00EC142D" w:rsidRDefault="00762576" w:rsidP="00EC1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42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717" w:type="dxa"/>
          </w:tcPr>
          <w:p w14:paraId="5A5B5716" w14:textId="77777777" w:rsidR="00762576" w:rsidRPr="00EC142D" w:rsidRDefault="00762576" w:rsidP="00EC1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42D">
              <w:rPr>
                <w:rFonts w:ascii="Arial" w:hAnsi="Arial" w:cs="Arial"/>
                <w:b/>
                <w:sz w:val="24"/>
                <w:szCs w:val="24"/>
              </w:rPr>
              <w:t>MATRÍCULA/</w:t>
            </w:r>
          </w:p>
          <w:p w14:paraId="7D28C33A" w14:textId="77777777" w:rsidR="00762576" w:rsidRPr="00EC142D" w:rsidRDefault="00762576" w:rsidP="00EC1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42D">
              <w:rPr>
                <w:rFonts w:ascii="Arial" w:hAnsi="Arial" w:cs="Arial"/>
                <w:b/>
                <w:sz w:val="24"/>
                <w:szCs w:val="24"/>
              </w:rPr>
              <w:t>TURMA</w:t>
            </w:r>
          </w:p>
        </w:tc>
        <w:tc>
          <w:tcPr>
            <w:tcW w:w="4927" w:type="dxa"/>
          </w:tcPr>
          <w:p w14:paraId="1FD678EA" w14:textId="77777777" w:rsidR="00762576" w:rsidRDefault="00762576" w:rsidP="00EC1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E971C4" w14:textId="77777777" w:rsidR="00762576" w:rsidRPr="00EC142D" w:rsidRDefault="00762576" w:rsidP="00EC1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4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3065" w:type="dxa"/>
          </w:tcPr>
          <w:p w14:paraId="73BE2DFD" w14:textId="77777777" w:rsidR="00762576" w:rsidRDefault="00762576" w:rsidP="00EC1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F72F2F" w14:textId="77777777" w:rsidR="00762576" w:rsidRPr="00EC142D" w:rsidRDefault="00762576" w:rsidP="00EC14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142D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</w:p>
        </w:tc>
      </w:tr>
      <w:tr w:rsidR="00762576" w:rsidRPr="00EC142D" w14:paraId="000763A9" w14:textId="77777777" w:rsidTr="00762576">
        <w:trPr>
          <w:trHeight w:val="276"/>
          <w:jc w:val="center"/>
        </w:trPr>
        <w:tc>
          <w:tcPr>
            <w:tcW w:w="1424" w:type="dxa"/>
          </w:tcPr>
          <w:p w14:paraId="5F701906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6A7CD9A9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2B72A78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7E52405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0CA3B946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6CB2FC2B" w14:textId="77777777" w:rsidTr="00762576">
        <w:trPr>
          <w:trHeight w:val="292"/>
          <w:jc w:val="center"/>
        </w:trPr>
        <w:tc>
          <w:tcPr>
            <w:tcW w:w="1424" w:type="dxa"/>
          </w:tcPr>
          <w:p w14:paraId="36870AD5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75B76F4F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93620B0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C90C47F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68CF1DB1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1503B3FF" w14:textId="77777777" w:rsidTr="00762576">
        <w:trPr>
          <w:trHeight w:val="276"/>
          <w:jc w:val="center"/>
        </w:trPr>
        <w:tc>
          <w:tcPr>
            <w:tcW w:w="1424" w:type="dxa"/>
          </w:tcPr>
          <w:p w14:paraId="2980FAE7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54263E5E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A337CCE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447D0D1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52229D91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6B10B857" w14:textId="77777777" w:rsidTr="00762576">
        <w:trPr>
          <w:trHeight w:val="276"/>
          <w:jc w:val="center"/>
        </w:trPr>
        <w:tc>
          <w:tcPr>
            <w:tcW w:w="1424" w:type="dxa"/>
          </w:tcPr>
          <w:p w14:paraId="4A1CFBD4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54F5C4B6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3886C01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3A46629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64F02037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7722B090" w14:textId="77777777" w:rsidTr="00762576">
        <w:trPr>
          <w:trHeight w:val="276"/>
          <w:jc w:val="center"/>
        </w:trPr>
        <w:tc>
          <w:tcPr>
            <w:tcW w:w="1424" w:type="dxa"/>
          </w:tcPr>
          <w:p w14:paraId="7B7CE40D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0145D012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E4BF410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2DF0C7C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71EEF465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69AAF0DB" w14:textId="77777777" w:rsidTr="00762576">
        <w:trPr>
          <w:trHeight w:val="276"/>
          <w:jc w:val="center"/>
        </w:trPr>
        <w:tc>
          <w:tcPr>
            <w:tcW w:w="1424" w:type="dxa"/>
          </w:tcPr>
          <w:p w14:paraId="08DC777B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0CE06435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770F36A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336D8C9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4A278876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7DD6EE02" w14:textId="77777777" w:rsidTr="00762576">
        <w:trPr>
          <w:trHeight w:val="276"/>
          <w:jc w:val="center"/>
        </w:trPr>
        <w:tc>
          <w:tcPr>
            <w:tcW w:w="1424" w:type="dxa"/>
          </w:tcPr>
          <w:p w14:paraId="5DE6E12A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7D58FFC4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A58F78A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21D545B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5A39FE20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73420FE6" w14:textId="77777777" w:rsidTr="00762576">
        <w:trPr>
          <w:trHeight w:val="276"/>
          <w:jc w:val="center"/>
        </w:trPr>
        <w:tc>
          <w:tcPr>
            <w:tcW w:w="1424" w:type="dxa"/>
          </w:tcPr>
          <w:p w14:paraId="3975C182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758D5896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A8C73D1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944068D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11BBF8BC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3519A019" w14:textId="77777777" w:rsidTr="00762576">
        <w:trPr>
          <w:trHeight w:val="276"/>
          <w:jc w:val="center"/>
        </w:trPr>
        <w:tc>
          <w:tcPr>
            <w:tcW w:w="1424" w:type="dxa"/>
          </w:tcPr>
          <w:p w14:paraId="4868CEF5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77D87620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638A3C2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5EF2651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429DA6ED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53E93A47" w14:textId="77777777" w:rsidTr="00762576">
        <w:trPr>
          <w:trHeight w:val="276"/>
          <w:jc w:val="center"/>
        </w:trPr>
        <w:tc>
          <w:tcPr>
            <w:tcW w:w="1424" w:type="dxa"/>
          </w:tcPr>
          <w:p w14:paraId="331FBC4B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63876196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5BB79740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D325156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7E6716F9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79AC1FB7" w14:textId="77777777" w:rsidTr="00762576">
        <w:trPr>
          <w:trHeight w:val="276"/>
          <w:jc w:val="center"/>
        </w:trPr>
        <w:tc>
          <w:tcPr>
            <w:tcW w:w="1424" w:type="dxa"/>
          </w:tcPr>
          <w:p w14:paraId="356D9E52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495F722D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6DABFFA3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A7B0181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5BF5A447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0D9D2CD8" w14:textId="77777777" w:rsidTr="00762576">
        <w:trPr>
          <w:trHeight w:val="276"/>
          <w:jc w:val="center"/>
        </w:trPr>
        <w:tc>
          <w:tcPr>
            <w:tcW w:w="1424" w:type="dxa"/>
          </w:tcPr>
          <w:p w14:paraId="5B49AD35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3486C2AA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0E6C9A0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0D1DF1C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2E6902CD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45B53B30" w14:textId="77777777" w:rsidTr="00762576">
        <w:trPr>
          <w:trHeight w:val="276"/>
          <w:jc w:val="center"/>
        </w:trPr>
        <w:tc>
          <w:tcPr>
            <w:tcW w:w="1424" w:type="dxa"/>
          </w:tcPr>
          <w:p w14:paraId="61CE210D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3BD6CD9C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A9AA400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9927508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62A0965C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07F1412A" w14:textId="77777777" w:rsidTr="00762576">
        <w:trPr>
          <w:trHeight w:val="276"/>
          <w:jc w:val="center"/>
        </w:trPr>
        <w:tc>
          <w:tcPr>
            <w:tcW w:w="1424" w:type="dxa"/>
          </w:tcPr>
          <w:p w14:paraId="54AC6C44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75C23FA5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810A011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0D98137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633F2166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623F7A30" w14:textId="77777777" w:rsidTr="00762576">
        <w:trPr>
          <w:trHeight w:val="276"/>
          <w:jc w:val="center"/>
        </w:trPr>
        <w:tc>
          <w:tcPr>
            <w:tcW w:w="1424" w:type="dxa"/>
          </w:tcPr>
          <w:p w14:paraId="4D5DAC71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1DAD5022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CE7DD1B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61A037E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2F04B278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391BF30E" w14:textId="77777777" w:rsidTr="00762576">
        <w:trPr>
          <w:trHeight w:val="276"/>
          <w:jc w:val="center"/>
        </w:trPr>
        <w:tc>
          <w:tcPr>
            <w:tcW w:w="1424" w:type="dxa"/>
          </w:tcPr>
          <w:p w14:paraId="383F600D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725499AD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2988293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FD61DA4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743BE70E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0C5507C1" w14:textId="77777777" w:rsidTr="00762576">
        <w:trPr>
          <w:trHeight w:val="276"/>
          <w:jc w:val="center"/>
        </w:trPr>
        <w:tc>
          <w:tcPr>
            <w:tcW w:w="1424" w:type="dxa"/>
          </w:tcPr>
          <w:p w14:paraId="00483A61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6DF449FE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FC77C4D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2F874E8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00A9C772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64EB8EAF" w14:textId="77777777" w:rsidTr="00762576">
        <w:trPr>
          <w:trHeight w:val="292"/>
          <w:jc w:val="center"/>
        </w:trPr>
        <w:tc>
          <w:tcPr>
            <w:tcW w:w="1424" w:type="dxa"/>
          </w:tcPr>
          <w:p w14:paraId="35173874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56DD881A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BBB3A5B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28BA7C3E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153D1F6E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498B2F6A" w14:textId="77777777" w:rsidTr="00762576">
        <w:trPr>
          <w:trHeight w:val="276"/>
          <w:jc w:val="center"/>
        </w:trPr>
        <w:tc>
          <w:tcPr>
            <w:tcW w:w="1424" w:type="dxa"/>
          </w:tcPr>
          <w:p w14:paraId="3BCDB39B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5D700797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2DE0143B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0874F640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0A17AE6D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6A99C0E4" w14:textId="77777777" w:rsidTr="00762576">
        <w:trPr>
          <w:trHeight w:val="276"/>
          <w:jc w:val="center"/>
        </w:trPr>
        <w:tc>
          <w:tcPr>
            <w:tcW w:w="1424" w:type="dxa"/>
          </w:tcPr>
          <w:p w14:paraId="7BA6C89A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486AA6A5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E87D498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7BF39E16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4C04AE26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26A35399" w14:textId="77777777" w:rsidTr="00762576">
        <w:trPr>
          <w:trHeight w:val="276"/>
          <w:jc w:val="center"/>
        </w:trPr>
        <w:tc>
          <w:tcPr>
            <w:tcW w:w="1424" w:type="dxa"/>
          </w:tcPr>
          <w:p w14:paraId="2789E9E9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70DF4584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407AC9CC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419C5FDD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27168970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576" w:rsidRPr="00EC142D" w14:paraId="2F7C0B37" w14:textId="77777777" w:rsidTr="00762576">
        <w:trPr>
          <w:trHeight w:val="276"/>
          <w:jc w:val="center"/>
        </w:trPr>
        <w:tc>
          <w:tcPr>
            <w:tcW w:w="1424" w:type="dxa"/>
          </w:tcPr>
          <w:p w14:paraId="62CADA1D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5" w:type="dxa"/>
          </w:tcPr>
          <w:p w14:paraId="1B1E79F5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7" w:type="dxa"/>
          </w:tcPr>
          <w:p w14:paraId="7B39634C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3A35CC2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5" w:type="dxa"/>
          </w:tcPr>
          <w:p w14:paraId="0D2A6BF3" w14:textId="77777777" w:rsidR="00762576" w:rsidRPr="00EC142D" w:rsidRDefault="007625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C710D3" w14:textId="77777777" w:rsidR="006F3981" w:rsidRPr="006F3981" w:rsidRDefault="006F3981" w:rsidP="006F3981">
      <w:pPr>
        <w:jc w:val="right"/>
        <w:rPr>
          <w:rFonts w:ascii="Times New Roman" w:hAnsi="Times New Roman" w:cs="Times New Roman"/>
        </w:rPr>
      </w:pPr>
      <w:r w:rsidRPr="006F3981">
        <w:rPr>
          <w:rFonts w:ascii="Times New Roman" w:hAnsi="Times New Roman" w:cs="Times New Roman"/>
        </w:rPr>
        <w:t>DIREN/</w:t>
      </w:r>
      <w:r w:rsidR="00381E3A">
        <w:rPr>
          <w:rFonts w:ascii="Times New Roman" w:hAnsi="Times New Roman" w:cs="Times New Roman"/>
        </w:rPr>
        <w:t>MONITORIA/</w:t>
      </w:r>
      <w:r w:rsidRPr="006F3981">
        <w:rPr>
          <w:rFonts w:ascii="Times New Roman" w:hAnsi="Times New Roman" w:cs="Times New Roman"/>
        </w:rPr>
        <w:t>V01</w:t>
      </w:r>
    </w:p>
    <w:p w14:paraId="23DD524F" w14:textId="77777777" w:rsidR="00124CA8" w:rsidRDefault="00124CA8" w:rsidP="00762576"/>
    <w:sectPr w:rsidR="00124CA8" w:rsidSect="00BF58B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42D"/>
    <w:rsid w:val="00124CA8"/>
    <w:rsid w:val="001813E8"/>
    <w:rsid w:val="00381E3A"/>
    <w:rsid w:val="003A2904"/>
    <w:rsid w:val="004302E8"/>
    <w:rsid w:val="00490369"/>
    <w:rsid w:val="005176D7"/>
    <w:rsid w:val="006F3981"/>
    <w:rsid w:val="00762576"/>
    <w:rsid w:val="00765B9D"/>
    <w:rsid w:val="00BF58BA"/>
    <w:rsid w:val="00E312C3"/>
    <w:rsid w:val="00EC142D"/>
    <w:rsid w:val="00F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AD7B"/>
  <w15:docId w15:val="{74BDD095-1971-491A-80DE-F8764C75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90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5E6F-9854-4181-AACD-AA9AD24F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Tavares Amato</dc:creator>
  <cp:lastModifiedBy>DANILA TAVARES AMATO</cp:lastModifiedBy>
  <cp:revision>23</cp:revision>
  <cp:lastPrinted>2016-10-27T11:59:00Z</cp:lastPrinted>
  <dcterms:created xsi:type="dcterms:W3CDTF">2016-10-27T09:58:00Z</dcterms:created>
  <dcterms:modified xsi:type="dcterms:W3CDTF">2023-02-28T12:03:00Z</dcterms:modified>
</cp:coreProperties>
</file>